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37480" w:rsidRDefault="00537480">
      <w:pPr>
        <w:pStyle w:val="BodyText"/>
        <w:rPr>
          <w:rFonts w:ascii="Times New Roman"/>
          <w:sz w:val="16"/>
          <w:szCs w:val="16"/>
        </w:rPr>
      </w:pPr>
    </w:p>
    <w:p w:rsidR="002D234E" w:rsidRDefault="002D234E">
      <w:pPr>
        <w:pStyle w:val="BodyText"/>
        <w:rPr>
          <w:rFonts w:ascii="Times New Roman"/>
          <w:sz w:val="16"/>
          <w:szCs w:val="16"/>
        </w:rPr>
      </w:pPr>
    </w:p>
    <w:p w:rsidR="002D234E" w:rsidRPr="00AA63D9" w:rsidRDefault="002D234E">
      <w:pPr>
        <w:pStyle w:val="BodyText"/>
        <w:rPr>
          <w:rFonts w:ascii="Times New Roman"/>
          <w:sz w:val="16"/>
          <w:szCs w:val="16"/>
        </w:rPr>
      </w:pPr>
    </w:p>
    <w:tbl>
      <w:tblPr>
        <w:tblW w:w="0" w:type="auto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48"/>
        <w:gridCol w:w="5239"/>
        <w:gridCol w:w="2141"/>
      </w:tblGrid>
      <w:tr w:rsidR="005B7043" w:rsidRPr="00AA63D9">
        <w:trPr>
          <w:trHeight w:val="580"/>
        </w:trPr>
        <w:tc>
          <w:tcPr>
            <w:tcW w:w="2448" w:type="dxa"/>
            <w:tcBorders>
              <w:bottom w:val="nil"/>
            </w:tcBorders>
          </w:tcPr>
          <w:p w:rsidR="005B7043" w:rsidRPr="00AA63D9" w:rsidRDefault="005B7043">
            <w:pPr>
              <w:pStyle w:val="TableParagraph"/>
              <w:spacing w:before="6"/>
              <w:rPr>
                <w:rFonts w:ascii="Times New Roman"/>
                <w:sz w:val="16"/>
                <w:szCs w:val="16"/>
              </w:rPr>
            </w:pPr>
          </w:p>
          <w:p w:rsidR="005B7043" w:rsidRPr="00AA63D9" w:rsidRDefault="005B7043">
            <w:pPr>
              <w:pStyle w:val="TableParagraph"/>
              <w:ind w:left="107"/>
              <w:rPr>
                <w:sz w:val="16"/>
                <w:szCs w:val="16"/>
              </w:rPr>
            </w:pPr>
            <w:r w:rsidRPr="00AA63D9">
              <w:rPr>
                <w:sz w:val="16"/>
                <w:szCs w:val="16"/>
                <w:u w:val="single"/>
              </w:rPr>
              <w:t>Issued:</w:t>
            </w:r>
          </w:p>
        </w:tc>
        <w:tc>
          <w:tcPr>
            <w:tcW w:w="5239" w:type="dxa"/>
            <w:tcBorders>
              <w:bottom w:val="nil"/>
            </w:tcBorders>
          </w:tcPr>
          <w:p w:rsidR="005B7043" w:rsidRDefault="005B7043">
            <w:pPr>
              <w:pStyle w:val="TableParagraph"/>
              <w:spacing w:before="3"/>
              <w:rPr>
                <w:rFonts w:ascii="Times New Roman"/>
                <w:sz w:val="16"/>
                <w:szCs w:val="16"/>
              </w:rPr>
            </w:pPr>
          </w:p>
          <w:p w:rsidR="005B7043" w:rsidRDefault="005B7043">
            <w:pPr>
              <w:pStyle w:val="TableParagraph"/>
              <w:ind w:left="552" w:right="542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KITCHEN</w:t>
            </w:r>
          </w:p>
        </w:tc>
        <w:tc>
          <w:tcPr>
            <w:tcW w:w="2141" w:type="dxa"/>
            <w:tcBorders>
              <w:bottom w:val="nil"/>
            </w:tcBorders>
          </w:tcPr>
          <w:p w:rsidR="005B7043" w:rsidRPr="00AA63D9" w:rsidRDefault="005B7043">
            <w:pPr>
              <w:pStyle w:val="TableParagraph"/>
              <w:spacing w:before="6"/>
              <w:rPr>
                <w:rFonts w:ascii="Times New Roman"/>
                <w:sz w:val="16"/>
                <w:szCs w:val="16"/>
              </w:rPr>
            </w:pPr>
          </w:p>
          <w:p w:rsidR="005B7043" w:rsidRPr="00AA63D9" w:rsidRDefault="005B7043">
            <w:pPr>
              <w:pStyle w:val="TableParagraph"/>
              <w:ind w:left="107"/>
              <w:rPr>
                <w:sz w:val="16"/>
                <w:szCs w:val="16"/>
              </w:rPr>
            </w:pPr>
            <w:r w:rsidRPr="00AA63D9">
              <w:rPr>
                <w:sz w:val="16"/>
                <w:szCs w:val="16"/>
                <w:u w:val="single"/>
              </w:rPr>
              <w:t>Index Nº:</w:t>
            </w:r>
          </w:p>
        </w:tc>
      </w:tr>
      <w:tr w:rsidR="005B7043" w:rsidRPr="00AA63D9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5B7043" w:rsidRPr="00AA63D9" w:rsidRDefault="005B7043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  <w:r w:rsidRPr="00AA63D9">
              <w:rPr>
                <w:sz w:val="16"/>
                <w:szCs w:val="16"/>
              </w:rPr>
              <w:t>March 2018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B7043" w:rsidRDefault="005B7043">
            <w:pPr>
              <w:pStyle w:val="TableParagraph"/>
              <w:spacing w:before="14"/>
              <w:ind w:left="552" w:right="542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POLICIES &amp; PROCEDURES</w:t>
            </w: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B7043" w:rsidRPr="00AA63D9" w:rsidRDefault="005B7043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  <w:r w:rsidRPr="00AA63D9">
              <w:rPr>
                <w:sz w:val="16"/>
                <w:szCs w:val="16"/>
              </w:rPr>
              <w:t>KT-018</w:t>
            </w:r>
          </w:p>
        </w:tc>
      </w:tr>
      <w:tr w:rsidR="00537480" w:rsidRPr="00AA63D9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AA63D9" w:rsidRDefault="00B67B81">
            <w:pPr>
              <w:pStyle w:val="TableParagraph"/>
              <w:spacing w:before="173"/>
              <w:ind w:left="107"/>
              <w:rPr>
                <w:sz w:val="16"/>
                <w:szCs w:val="16"/>
              </w:rPr>
            </w:pPr>
            <w:r w:rsidRPr="00AA63D9">
              <w:rPr>
                <w:sz w:val="16"/>
                <w:szCs w:val="16"/>
                <w:u w:val="single"/>
              </w:rPr>
              <w:t>Revised: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AA63D9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AA63D9" w:rsidRDefault="00B67B81">
            <w:pPr>
              <w:pStyle w:val="TableParagraph"/>
              <w:spacing w:before="173"/>
              <w:ind w:left="107"/>
              <w:rPr>
                <w:sz w:val="16"/>
                <w:szCs w:val="16"/>
              </w:rPr>
            </w:pPr>
            <w:r w:rsidRPr="00AA63D9">
              <w:rPr>
                <w:sz w:val="16"/>
                <w:szCs w:val="16"/>
                <w:u w:val="single"/>
              </w:rPr>
              <w:t>Approved By</w:t>
            </w:r>
            <w:r w:rsidRPr="00AA63D9">
              <w:rPr>
                <w:sz w:val="16"/>
                <w:szCs w:val="16"/>
              </w:rPr>
              <w:t>:</w:t>
            </w:r>
          </w:p>
        </w:tc>
      </w:tr>
      <w:tr w:rsidR="00537480" w:rsidRPr="00AA63D9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AA63D9" w:rsidRDefault="00537480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AA63D9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AA63D9" w:rsidRDefault="00537480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</w:p>
        </w:tc>
      </w:tr>
      <w:tr w:rsidR="00537480" w:rsidRPr="00AA63D9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AA63D9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AA63D9" w:rsidRDefault="00537480">
            <w:pPr>
              <w:pStyle w:val="TableParagraph"/>
              <w:spacing w:before="40" w:line="243" w:lineRule="exact"/>
              <w:ind w:left="552" w:right="542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AA63D9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</w:tr>
      <w:tr w:rsidR="00537480" w:rsidRPr="00AA63D9">
        <w:trPr>
          <w:trHeight w:val="26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AA63D9" w:rsidRDefault="00B67B81">
            <w:pPr>
              <w:pStyle w:val="TableParagraph"/>
              <w:spacing w:before="3"/>
              <w:ind w:left="107"/>
              <w:rPr>
                <w:sz w:val="16"/>
                <w:szCs w:val="16"/>
              </w:rPr>
            </w:pPr>
            <w:r w:rsidRPr="00AA63D9">
              <w:rPr>
                <w:sz w:val="16"/>
                <w:szCs w:val="16"/>
                <w:u w:val="single"/>
              </w:rPr>
              <w:t>New Revision Due</w:t>
            </w:r>
            <w:r w:rsidRPr="00AA63D9">
              <w:rPr>
                <w:sz w:val="16"/>
                <w:szCs w:val="16"/>
              </w:rPr>
              <w:t>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AA63D9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AA63D9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</w:tr>
      <w:tr w:rsidR="00537480" w:rsidRPr="00AA63D9">
        <w:trPr>
          <w:trHeight w:val="620"/>
        </w:trPr>
        <w:tc>
          <w:tcPr>
            <w:tcW w:w="2448" w:type="dxa"/>
            <w:tcBorders>
              <w:top w:val="nil"/>
            </w:tcBorders>
          </w:tcPr>
          <w:p w:rsidR="00537480" w:rsidRPr="00AA63D9" w:rsidRDefault="00537480">
            <w:pPr>
              <w:pStyle w:val="TableParagraph"/>
              <w:spacing w:before="15"/>
              <w:ind w:left="107"/>
              <w:rPr>
                <w:sz w:val="16"/>
                <w:szCs w:val="16"/>
              </w:rPr>
            </w:pPr>
          </w:p>
        </w:tc>
        <w:tc>
          <w:tcPr>
            <w:tcW w:w="5239" w:type="dxa"/>
            <w:tcBorders>
              <w:top w:val="nil"/>
            </w:tcBorders>
          </w:tcPr>
          <w:p w:rsidR="00537480" w:rsidRPr="00AA63D9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</w:tcBorders>
          </w:tcPr>
          <w:p w:rsidR="00537480" w:rsidRPr="00AA63D9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</w:tr>
    </w:tbl>
    <w:p w:rsidR="00537480" w:rsidRPr="00AA63D9" w:rsidRDefault="009E7154">
      <w:pPr>
        <w:pStyle w:val="BodyText"/>
        <w:spacing w:before="5"/>
        <w:rPr>
          <w:rFonts w:ascii="Times New Roman"/>
          <w:sz w:val="16"/>
          <w:szCs w:val="16"/>
        </w:rPr>
      </w:pPr>
      <w:r w:rsidRPr="00AA63D9">
        <w:rPr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58752" behindDoc="1" locked="0" layoutInCell="1" allowOverlap="1" wp14:anchorId="2A18484C" wp14:editId="009A5139">
                <wp:simplePos x="0" y="0"/>
                <wp:positionH relativeFrom="page">
                  <wp:posOffset>5716270</wp:posOffset>
                </wp:positionH>
                <wp:positionV relativeFrom="paragraph">
                  <wp:posOffset>165735</wp:posOffset>
                </wp:positionV>
                <wp:extent cx="1371600" cy="251460"/>
                <wp:effectExtent l="10795" t="13335" r="8255" b="11430"/>
                <wp:wrapNone/>
                <wp:docPr id="12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1600" cy="251460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537480" w:rsidRDefault="002D234E">
                            <w:pPr>
                              <w:spacing w:before="65"/>
                              <w:ind w:left="103"/>
                            </w:pPr>
                            <w:r>
                              <w:t>1</w:t>
                            </w:r>
                            <w:bookmarkStart w:id="0" w:name="_GoBack"/>
                            <w:bookmarkEnd w:id="0"/>
                            <w:r>
                              <w:t xml:space="preserve"> page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margin-left:450.1pt;margin-top:13.05pt;width:108pt;height:19.8pt;z-index:-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" filled="f" strokeweight=".48pt">
                <v:textbox inset="0,0,0,0">
                  <w:txbxContent>
                    <w:p w:rsidR="00537480" w:rsidRDefault="002D234E">
                      <w:pPr>
                        <w:spacing w:before="65"/>
                        <w:ind w:left="103"/>
                      </w:pPr>
                      <w:r>
                        <w:t>1</w:t>
                      </w:r>
                      <w:bookmarkStart w:id="1" w:name="_GoBack"/>
                      <w:bookmarkEnd w:id="1"/>
                      <w:r>
                        <w:t xml:space="preserve"> page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A63D9">
        <w:rPr>
          <w:noProof/>
          <w:sz w:val="16"/>
          <w:szCs w:val="16"/>
        </w:rPr>
        <mc:AlternateContent>
          <mc:Choice Requires="wps">
            <w:drawing>
              <wp:anchor distT="0" distB="0" distL="0" distR="0" simplePos="0" relativeHeight="251656704" behindDoc="0" locked="0" layoutInCell="1" allowOverlap="1" wp14:anchorId="3B2AA15E" wp14:editId="6D7D6CB0">
                <wp:simplePos x="0" y="0"/>
                <wp:positionH relativeFrom="page">
                  <wp:posOffset>847090</wp:posOffset>
                </wp:positionH>
                <wp:positionV relativeFrom="paragraph">
                  <wp:posOffset>163195</wp:posOffset>
                </wp:positionV>
                <wp:extent cx="4869180" cy="251460"/>
                <wp:effectExtent l="8890" t="10795" r="8255" b="13970"/>
                <wp:wrapTopAndBottom/>
                <wp:docPr id="11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69180" cy="251460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537480" w:rsidRDefault="00B67B81">
                            <w:pPr>
                              <w:spacing w:before="2"/>
                              <w:ind w:left="103"/>
                            </w:pPr>
                            <w:r>
                              <w:t xml:space="preserve">Subject: </w:t>
                            </w:r>
                            <w:r w:rsidR="0004789B">
                              <w:rPr>
                                <w:rFonts w:eastAsia="Times New Roman" w:cs="Tahoma"/>
                                <w:lang w:eastAsia="zh-CN"/>
                              </w:rPr>
                              <w:t>Stewarding attendant duties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" o:spid="_x0000_s1027" type="#_x0000_t202" style="position:absolute;margin-left:66.7pt;margin-top:12.85pt;width:383.4pt;height:19.8pt;z-index:25165670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" filled="f" strokeweight=".48pt">
                <v:textbox inset="0,0,0,0">
                  <w:txbxContent>
                    <w:p w:rsidR="00537480" w:rsidRDefault="00B67B81">
                      <w:pPr>
                        <w:spacing w:before="2"/>
                        <w:ind w:left="103"/>
                      </w:pPr>
                      <w:r>
                        <w:t xml:space="preserve">Subject: </w:t>
                      </w:r>
                      <w:r w:rsidR="0004789B">
                        <w:rPr>
                          <w:rFonts w:eastAsia="Times New Roman" w:cs="Tahoma"/>
                          <w:lang w:eastAsia="zh-CN"/>
                        </w:rPr>
                        <w:t>Stewarding attendant duties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537480" w:rsidRPr="00AA63D9" w:rsidRDefault="00537480">
      <w:pPr>
        <w:pStyle w:val="BodyText"/>
        <w:spacing w:before="9"/>
        <w:rPr>
          <w:rFonts w:ascii="Times New Roman"/>
          <w:sz w:val="16"/>
          <w:szCs w:val="16"/>
        </w:rPr>
      </w:pPr>
    </w:p>
    <w:p w:rsidR="00AA63D9" w:rsidRPr="00AA63D9" w:rsidRDefault="00AA63D9" w:rsidP="00AA63D9">
      <w:pPr>
        <w:rPr>
          <w:rFonts w:ascii="Tahoma" w:hAnsi="Tahoma" w:cs="Tahoma"/>
          <w:b/>
          <w:sz w:val="16"/>
          <w:szCs w:val="16"/>
          <w:lang w:eastAsia="ja-JP"/>
        </w:rPr>
      </w:pPr>
      <w:r w:rsidRPr="00AA63D9">
        <w:rPr>
          <w:rFonts w:ascii="Tahoma" w:hAnsi="Tahoma" w:cs="Tahoma"/>
          <w:b/>
          <w:sz w:val="16"/>
          <w:szCs w:val="16"/>
          <w:lang w:eastAsia="ja-JP"/>
        </w:rPr>
        <w:t xml:space="preserve">POLICY: </w:t>
      </w:r>
    </w:p>
    <w:p w:rsidR="00AA63D9" w:rsidRPr="00AA63D9" w:rsidRDefault="00AA63D9" w:rsidP="00AA63D9">
      <w:pPr>
        <w:rPr>
          <w:rFonts w:ascii="Tahoma" w:hAnsi="Tahoma" w:cs="Tahoma"/>
          <w:b/>
          <w:sz w:val="16"/>
          <w:szCs w:val="16"/>
          <w:lang w:eastAsia="ja-JP"/>
        </w:rPr>
      </w:pPr>
    </w:p>
    <w:p w:rsidR="00AA63D9" w:rsidRPr="00AA63D9" w:rsidRDefault="00AA63D9" w:rsidP="00AA63D9">
      <w:pPr>
        <w:tabs>
          <w:tab w:val="left" w:pos="7230"/>
        </w:tabs>
        <w:outlineLvl w:val="0"/>
        <w:rPr>
          <w:rFonts w:ascii="Tahoma" w:hAnsi="Tahoma" w:cs="Tahoma"/>
          <w:sz w:val="16"/>
          <w:szCs w:val="16"/>
          <w:lang w:val="en-GB"/>
        </w:rPr>
      </w:pPr>
      <w:r w:rsidRPr="00AA63D9">
        <w:rPr>
          <w:rFonts w:ascii="Tahoma" w:hAnsi="Tahoma" w:cs="Tahoma"/>
          <w:sz w:val="16"/>
          <w:szCs w:val="16"/>
          <w:lang w:val="en-GB"/>
        </w:rPr>
        <w:t xml:space="preserve">It is the policy of stewarding department that standard duties and reporting line are issued to individual staff </w:t>
      </w:r>
    </w:p>
    <w:p w:rsidR="00AA63D9" w:rsidRPr="00AA63D9" w:rsidRDefault="00AA63D9" w:rsidP="00AA63D9">
      <w:pPr>
        <w:tabs>
          <w:tab w:val="left" w:pos="7230"/>
        </w:tabs>
        <w:outlineLvl w:val="0"/>
        <w:rPr>
          <w:rFonts w:ascii="Tahoma" w:hAnsi="Tahoma" w:cs="Tahoma"/>
          <w:sz w:val="16"/>
          <w:szCs w:val="16"/>
          <w:lang w:val="en-GB"/>
        </w:rPr>
      </w:pPr>
    </w:p>
    <w:p w:rsidR="00AA63D9" w:rsidRPr="00AA63D9" w:rsidRDefault="00AA63D9" w:rsidP="00AA63D9">
      <w:pPr>
        <w:tabs>
          <w:tab w:val="left" w:pos="7230"/>
        </w:tabs>
        <w:outlineLvl w:val="0"/>
        <w:rPr>
          <w:rFonts w:ascii="Tahoma" w:hAnsi="Tahoma" w:cs="Tahoma"/>
          <w:sz w:val="16"/>
          <w:szCs w:val="16"/>
          <w:lang w:val="en-GB"/>
        </w:rPr>
      </w:pPr>
    </w:p>
    <w:p w:rsidR="00AA63D9" w:rsidRPr="00AA63D9" w:rsidRDefault="00AA63D9" w:rsidP="00AA63D9">
      <w:pPr>
        <w:pStyle w:val="Heading1"/>
        <w:rPr>
          <w:rFonts w:ascii="Tahoma" w:eastAsia="MS Mincho" w:hAnsi="Tahoma" w:cs="Tahoma"/>
          <w:b w:val="0"/>
          <w:sz w:val="16"/>
          <w:szCs w:val="16"/>
        </w:rPr>
      </w:pPr>
      <w:r w:rsidRPr="00AA63D9">
        <w:rPr>
          <w:rFonts w:ascii="Tahoma" w:eastAsia="MS Mincho" w:hAnsi="Tahoma" w:cs="Tahoma"/>
          <w:b w:val="0"/>
          <w:sz w:val="16"/>
          <w:szCs w:val="16"/>
        </w:rPr>
        <w:t>PURPOSE:</w:t>
      </w:r>
    </w:p>
    <w:p w:rsidR="00AA63D9" w:rsidRPr="00AA63D9" w:rsidRDefault="00AA63D9" w:rsidP="00AA63D9">
      <w:pPr>
        <w:rPr>
          <w:rFonts w:ascii="Times New Roman" w:eastAsia="MS Mincho" w:hAnsi="Times New Roman" w:cs="Times New Roman"/>
          <w:sz w:val="16"/>
          <w:szCs w:val="16"/>
        </w:rPr>
      </w:pPr>
    </w:p>
    <w:p w:rsidR="00AA63D9" w:rsidRPr="00AA63D9" w:rsidRDefault="00AA63D9" w:rsidP="00AA63D9">
      <w:pPr>
        <w:rPr>
          <w:rFonts w:ascii="Tahoma" w:hAnsi="Tahoma" w:cs="Tahoma"/>
          <w:sz w:val="16"/>
          <w:szCs w:val="16"/>
        </w:rPr>
      </w:pPr>
      <w:r w:rsidRPr="00AA63D9">
        <w:rPr>
          <w:rFonts w:ascii="Tahoma" w:hAnsi="Tahoma" w:cs="Tahoma"/>
          <w:sz w:val="16"/>
          <w:szCs w:val="16"/>
          <w:lang w:val="en-GB"/>
        </w:rPr>
        <w:t>This is to ensure that all stewarding attendants are</w:t>
      </w:r>
      <w:r w:rsidRPr="00AA63D9">
        <w:rPr>
          <w:rFonts w:ascii="Tahoma" w:hAnsi="Tahoma" w:cs="Tahoma"/>
          <w:sz w:val="16"/>
          <w:szCs w:val="16"/>
        </w:rPr>
        <w:t xml:space="preserve"> performed at their highest level of work quality, maintaining of safe and clean working environment in the entire work area.  By having right attitude </w:t>
      </w:r>
    </w:p>
    <w:p w:rsidR="00AA63D9" w:rsidRPr="00AA63D9" w:rsidRDefault="00AA63D9" w:rsidP="00AA63D9">
      <w:pPr>
        <w:rPr>
          <w:rFonts w:ascii="Tahoma" w:hAnsi="Tahoma" w:cs="Tahoma"/>
          <w:sz w:val="16"/>
          <w:szCs w:val="16"/>
        </w:rPr>
      </w:pPr>
      <w:r w:rsidRPr="00AA63D9">
        <w:rPr>
          <w:rFonts w:ascii="Tahoma" w:hAnsi="Tahoma" w:cs="Tahoma"/>
          <w:sz w:val="16"/>
          <w:szCs w:val="16"/>
        </w:rPr>
        <w:t>At work and respond to any tasks assigned by Stewarding Department and the Management.</w:t>
      </w:r>
    </w:p>
    <w:p w:rsidR="00AA63D9" w:rsidRPr="00AA63D9" w:rsidRDefault="00AA63D9" w:rsidP="00AA63D9">
      <w:pPr>
        <w:tabs>
          <w:tab w:val="left" w:pos="7230"/>
        </w:tabs>
        <w:outlineLvl w:val="0"/>
        <w:rPr>
          <w:rFonts w:ascii="Tahoma" w:hAnsi="Tahoma" w:cs="Tahoma"/>
          <w:sz w:val="16"/>
          <w:szCs w:val="16"/>
        </w:rPr>
      </w:pPr>
      <w:r w:rsidRPr="00AA63D9">
        <w:rPr>
          <w:rFonts w:ascii="Tahoma" w:hAnsi="Tahoma" w:cs="Tahoma"/>
          <w:sz w:val="16"/>
          <w:szCs w:val="16"/>
        </w:rPr>
        <w:t xml:space="preserve"> </w:t>
      </w:r>
    </w:p>
    <w:p w:rsidR="00AA63D9" w:rsidRPr="00AA63D9" w:rsidRDefault="00AA63D9" w:rsidP="00AA63D9">
      <w:pPr>
        <w:rPr>
          <w:rFonts w:ascii="Times New Roman" w:hAnsi="Times New Roman" w:cs="Times New Roman"/>
          <w:sz w:val="16"/>
          <w:szCs w:val="16"/>
        </w:rPr>
      </w:pPr>
    </w:p>
    <w:p w:rsidR="00AA63D9" w:rsidRPr="00AA63D9" w:rsidRDefault="00AA63D9" w:rsidP="00AA63D9">
      <w:pPr>
        <w:tabs>
          <w:tab w:val="left" w:pos="1701"/>
        </w:tabs>
        <w:rPr>
          <w:rFonts w:ascii="Tahoma" w:hAnsi="Tahoma" w:cs="Tahoma"/>
          <w:b/>
          <w:sz w:val="16"/>
          <w:szCs w:val="16"/>
          <w:lang w:eastAsia="ja-JP"/>
        </w:rPr>
      </w:pPr>
      <w:r w:rsidRPr="00AA63D9">
        <w:rPr>
          <w:rFonts w:ascii="Tahoma" w:hAnsi="Tahoma" w:cs="Tahoma"/>
          <w:b/>
          <w:sz w:val="16"/>
          <w:szCs w:val="16"/>
          <w:lang w:eastAsia="ja-JP"/>
        </w:rPr>
        <w:t>PROCEDURES:</w:t>
      </w:r>
    </w:p>
    <w:p w:rsidR="00AA63D9" w:rsidRPr="00AA63D9" w:rsidRDefault="00AA63D9" w:rsidP="00AA63D9">
      <w:pPr>
        <w:rPr>
          <w:rFonts w:ascii="Tahoma" w:hAnsi="Tahoma" w:cs="Tahoma"/>
          <w:sz w:val="16"/>
          <w:szCs w:val="16"/>
          <w:lang w:eastAsia="ja-JP"/>
        </w:rPr>
      </w:pPr>
    </w:p>
    <w:p w:rsidR="00AA63D9" w:rsidRPr="00AA63D9" w:rsidRDefault="00AA63D9" w:rsidP="00AA63D9">
      <w:pPr>
        <w:widowControl/>
        <w:numPr>
          <w:ilvl w:val="0"/>
          <w:numId w:val="3"/>
        </w:numPr>
        <w:autoSpaceDE/>
        <w:autoSpaceDN/>
        <w:rPr>
          <w:rFonts w:ascii="Tahoma" w:hAnsi="Tahoma" w:cs="Tahoma"/>
          <w:sz w:val="16"/>
          <w:szCs w:val="16"/>
        </w:rPr>
      </w:pPr>
      <w:r w:rsidRPr="00AA63D9">
        <w:rPr>
          <w:rFonts w:ascii="Tahoma" w:hAnsi="Tahoma" w:cs="Tahoma"/>
          <w:sz w:val="16"/>
          <w:szCs w:val="16"/>
        </w:rPr>
        <w:t>Able to handle dish machine and maintain cleanliness of the heart of house.</w:t>
      </w:r>
    </w:p>
    <w:p w:rsidR="00AA63D9" w:rsidRPr="00AA63D9" w:rsidRDefault="00AA63D9" w:rsidP="00AA63D9">
      <w:pPr>
        <w:ind w:left="1080"/>
        <w:rPr>
          <w:rFonts w:ascii="Tahoma" w:hAnsi="Tahoma" w:cs="Tahoma"/>
          <w:sz w:val="16"/>
          <w:szCs w:val="16"/>
        </w:rPr>
      </w:pPr>
    </w:p>
    <w:p w:rsidR="00AA63D9" w:rsidRPr="00AA63D9" w:rsidRDefault="00AA63D9" w:rsidP="00AA63D9">
      <w:pPr>
        <w:widowControl/>
        <w:numPr>
          <w:ilvl w:val="0"/>
          <w:numId w:val="3"/>
        </w:numPr>
        <w:autoSpaceDE/>
        <w:autoSpaceDN/>
        <w:rPr>
          <w:rFonts w:ascii="Tahoma" w:hAnsi="Tahoma" w:cs="Tahoma"/>
          <w:sz w:val="16"/>
          <w:szCs w:val="16"/>
        </w:rPr>
      </w:pPr>
      <w:r w:rsidRPr="00AA63D9">
        <w:rPr>
          <w:rFonts w:ascii="Tahoma" w:hAnsi="Tahoma" w:cs="Tahoma"/>
          <w:sz w:val="16"/>
          <w:szCs w:val="16"/>
        </w:rPr>
        <w:t>Keep the work area and kitchen spick and span.</w:t>
      </w:r>
    </w:p>
    <w:p w:rsidR="00AA63D9" w:rsidRPr="00AA63D9" w:rsidRDefault="00AA63D9" w:rsidP="00AA63D9">
      <w:pPr>
        <w:rPr>
          <w:rFonts w:ascii="Tahoma" w:hAnsi="Tahoma" w:cs="Tahoma"/>
          <w:sz w:val="16"/>
          <w:szCs w:val="16"/>
        </w:rPr>
      </w:pPr>
    </w:p>
    <w:p w:rsidR="00AA63D9" w:rsidRPr="00AA63D9" w:rsidRDefault="00AA63D9" w:rsidP="00AA63D9">
      <w:pPr>
        <w:widowControl/>
        <w:numPr>
          <w:ilvl w:val="0"/>
          <w:numId w:val="3"/>
        </w:numPr>
        <w:autoSpaceDE/>
        <w:autoSpaceDN/>
        <w:rPr>
          <w:rFonts w:ascii="Tahoma" w:hAnsi="Tahoma" w:cs="Tahoma"/>
          <w:sz w:val="16"/>
          <w:szCs w:val="16"/>
        </w:rPr>
      </w:pPr>
      <w:r w:rsidRPr="00AA63D9">
        <w:rPr>
          <w:rFonts w:ascii="Tahoma" w:hAnsi="Tahoma" w:cs="Tahoma"/>
          <w:sz w:val="16"/>
          <w:szCs w:val="16"/>
        </w:rPr>
        <w:t xml:space="preserve">Work area includes all designated area cleaning, dishwashing, pot washing, polishing, and garbage clearing. </w:t>
      </w:r>
    </w:p>
    <w:p w:rsidR="00AA63D9" w:rsidRPr="00AA63D9" w:rsidRDefault="00AA63D9" w:rsidP="00AA63D9">
      <w:pPr>
        <w:widowControl/>
        <w:numPr>
          <w:ilvl w:val="0"/>
          <w:numId w:val="3"/>
        </w:numPr>
        <w:autoSpaceDE/>
        <w:autoSpaceDN/>
        <w:rPr>
          <w:rFonts w:ascii="Tahoma" w:hAnsi="Tahoma" w:cs="Tahoma"/>
          <w:sz w:val="16"/>
          <w:szCs w:val="16"/>
        </w:rPr>
      </w:pPr>
      <w:r w:rsidRPr="00AA63D9">
        <w:rPr>
          <w:rFonts w:ascii="Tahoma" w:hAnsi="Tahoma" w:cs="Tahoma"/>
          <w:sz w:val="16"/>
          <w:szCs w:val="16"/>
        </w:rPr>
        <w:t>Basic knowledge of chemical application and good learning attitude.</w:t>
      </w:r>
    </w:p>
    <w:p w:rsidR="00AA63D9" w:rsidRPr="00AA63D9" w:rsidRDefault="00AA63D9" w:rsidP="00AA63D9">
      <w:pPr>
        <w:ind w:left="1080"/>
        <w:rPr>
          <w:rFonts w:ascii="Tahoma" w:hAnsi="Tahoma" w:cs="Tahoma"/>
          <w:sz w:val="16"/>
          <w:szCs w:val="16"/>
        </w:rPr>
      </w:pPr>
    </w:p>
    <w:p w:rsidR="00AA63D9" w:rsidRPr="00AA63D9" w:rsidRDefault="00AA63D9" w:rsidP="00AA63D9">
      <w:pPr>
        <w:widowControl/>
        <w:numPr>
          <w:ilvl w:val="0"/>
          <w:numId w:val="3"/>
        </w:numPr>
        <w:autoSpaceDE/>
        <w:autoSpaceDN/>
        <w:rPr>
          <w:rFonts w:ascii="Tahoma" w:hAnsi="Tahoma" w:cs="Tahoma"/>
          <w:sz w:val="16"/>
          <w:szCs w:val="16"/>
        </w:rPr>
      </w:pPr>
      <w:r w:rsidRPr="00AA63D9">
        <w:rPr>
          <w:rFonts w:ascii="Tahoma" w:hAnsi="Tahoma" w:cs="Tahoma"/>
          <w:sz w:val="16"/>
          <w:szCs w:val="16"/>
        </w:rPr>
        <w:t>Daily feedback and report breakages to Stewarding Manager for any changes or improvement at work.</w:t>
      </w:r>
    </w:p>
    <w:p w:rsidR="00AA63D9" w:rsidRPr="00AA63D9" w:rsidRDefault="00AA63D9" w:rsidP="00AA63D9">
      <w:pPr>
        <w:rPr>
          <w:rFonts w:ascii="Tahoma" w:hAnsi="Tahoma" w:cs="Tahoma"/>
          <w:sz w:val="16"/>
          <w:szCs w:val="16"/>
        </w:rPr>
      </w:pPr>
    </w:p>
    <w:p w:rsidR="00AA63D9" w:rsidRPr="00AA63D9" w:rsidRDefault="00AA63D9" w:rsidP="00AA63D9">
      <w:pPr>
        <w:widowControl/>
        <w:numPr>
          <w:ilvl w:val="0"/>
          <w:numId w:val="3"/>
        </w:numPr>
        <w:autoSpaceDE/>
        <w:autoSpaceDN/>
        <w:rPr>
          <w:rFonts w:ascii="Tahoma" w:hAnsi="Tahoma" w:cs="Tahoma"/>
          <w:sz w:val="16"/>
          <w:szCs w:val="16"/>
        </w:rPr>
      </w:pPr>
      <w:r w:rsidRPr="00AA63D9">
        <w:rPr>
          <w:rFonts w:ascii="Tahoma" w:hAnsi="Tahoma" w:cs="Tahoma"/>
          <w:sz w:val="16"/>
          <w:szCs w:val="16"/>
        </w:rPr>
        <w:t xml:space="preserve">Assist in setting up  Banquet function and provide outlet </w:t>
      </w:r>
      <w:proofErr w:type="spellStart"/>
      <w:r w:rsidRPr="00AA63D9">
        <w:rPr>
          <w:rFonts w:ascii="Tahoma" w:hAnsi="Tahoma" w:cs="Tahoma"/>
          <w:sz w:val="16"/>
          <w:szCs w:val="16"/>
        </w:rPr>
        <w:t>mise</w:t>
      </w:r>
      <w:proofErr w:type="spellEnd"/>
      <w:r w:rsidRPr="00AA63D9">
        <w:rPr>
          <w:rFonts w:ascii="Tahoma" w:hAnsi="Tahoma" w:cs="Tahoma"/>
          <w:sz w:val="16"/>
          <w:szCs w:val="16"/>
        </w:rPr>
        <w:t xml:space="preserve">-en place </w:t>
      </w:r>
    </w:p>
    <w:p w:rsidR="00AA63D9" w:rsidRPr="00AA63D9" w:rsidRDefault="00AA63D9" w:rsidP="00AA63D9">
      <w:pPr>
        <w:ind w:left="720"/>
        <w:rPr>
          <w:rFonts w:ascii="Tahoma" w:hAnsi="Tahoma" w:cs="Tahoma"/>
          <w:sz w:val="16"/>
          <w:szCs w:val="16"/>
        </w:rPr>
      </w:pPr>
    </w:p>
    <w:p w:rsidR="00AA63D9" w:rsidRPr="00AA63D9" w:rsidRDefault="00AA63D9" w:rsidP="00AA63D9">
      <w:pPr>
        <w:widowControl/>
        <w:numPr>
          <w:ilvl w:val="0"/>
          <w:numId w:val="3"/>
        </w:numPr>
        <w:autoSpaceDE/>
        <w:autoSpaceDN/>
        <w:rPr>
          <w:rFonts w:ascii="Tahoma" w:hAnsi="Tahoma" w:cs="Tahoma"/>
          <w:sz w:val="16"/>
          <w:szCs w:val="16"/>
        </w:rPr>
      </w:pPr>
      <w:r w:rsidRPr="00AA63D9">
        <w:rPr>
          <w:rFonts w:ascii="Tahoma" w:hAnsi="Tahoma" w:cs="Tahoma"/>
          <w:sz w:val="16"/>
          <w:szCs w:val="16"/>
        </w:rPr>
        <w:t xml:space="preserve">Able to work closely with Chefs, Managers and cooks to ensure operation run smoothly by providing sufficient supports and cooperation. </w:t>
      </w:r>
    </w:p>
    <w:p w:rsidR="00AA63D9" w:rsidRPr="00AA63D9" w:rsidRDefault="00AA63D9" w:rsidP="00AA63D9">
      <w:pPr>
        <w:ind w:left="720"/>
        <w:rPr>
          <w:rFonts w:ascii="Tahoma" w:hAnsi="Tahoma" w:cs="Tahoma"/>
          <w:sz w:val="16"/>
          <w:szCs w:val="16"/>
        </w:rPr>
      </w:pPr>
      <w:r w:rsidRPr="00AA63D9">
        <w:rPr>
          <w:rFonts w:ascii="Tahoma" w:hAnsi="Tahoma" w:cs="Tahoma"/>
          <w:sz w:val="16"/>
          <w:szCs w:val="16"/>
        </w:rPr>
        <w:t xml:space="preserve"> </w:t>
      </w:r>
    </w:p>
    <w:p w:rsidR="00AA63D9" w:rsidRPr="00AA63D9" w:rsidRDefault="00AA63D9" w:rsidP="00AA63D9">
      <w:pPr>
        <w:widowControl/>
        <w:numPr>
          <w:ilvl w:val="0"/>
          <w:numId w:val="3"/>
        </w:numPr>
        <w:autoSpaceDE/>
        <w:autoSpaceDN/>
        <w:rPr>
          <w:rFonts w:ascii="Tahoma" w:hAnsi="Tahoma" w:cs="Tahoma"/>
          <w:sz w:val="16"/>
          <w:szCs w:val="16"/>
        </w:rPr>
      </w:pPr>
      <w:r w:rsidRPr="00AA63D9">
        <w:rPr>
          <w:rFonts w:ascii="Tahoma" w:hAnsi="Tahoma" w:cs="Tahoma"/>
          <w:sz w:val="16"/>
          <w:szCs w:val="16"/>
        </w:rPr>
        <w:t xml:space="preserve">To ensure proper sanitation and hygiene standard are maintained throughout the day.  </w:t>
      </w:r>
    </w:p>
    <w:p w:rsidR="00AA63D9" w:rsidRPr="00AA63D9" w:rsidRDefault="00AA63D9" w:rsidP="00AA63D9">
      <w:pPr>
        <w:rPr>
          <w:rFonts w:ascii="Tahoma" w:hAnsi="Tahoma" w:cs="Tahoma"/>
          <w:b/>
          <w:bCs/>
          <w:sz w:val="16"/>
          <w:szCs w:val="16"/>
          <w:u w:val="single"/>
        </w:rPr>
      </w:pPr>
    </w:p>
    <w:p w:rsidR="00AA63D9" w:rsidRPr="00AA63D9" w:rsidRDefault="00AA63D9" w:rsidP="00AA63D9">
      <w:pPr>
        <w:rPr>
          <w:sz w:val="16"/>
          <w:szCs w:val="16"/>
        </w:rPr>
      </w:pPr>
    </w:p>
    <w:p w:rsidR="00AA63D9" w:rsidRPr="00AA63D9" w:rsidRDefault="00AA63D9" w:rsidP="00AA63D9">
      <w:pPr>
        <w:rPr>
          <w:sz w:val="16"/>
          <w:szCs w:val="16"/>
        </w:rPr>
      </w:pPr>
      <w:r w:rsidRPr="00AA63D9">
        <w:rPr>
          <w:sz w:val="16"/>
          <w:szCs w:val="16"/>
        </w:rPr>
        <w:t xml:space="preserve">Compiled </w:t>
      </w:r>
      <w:proofErr w:type="gramStart"/>
      <w:r w:rsidRPr="00AA63D9">
        <w:rPr>
          <w:sz w:val="16"/>
          <w:szCs w:val="16"/>
        </w:rPr>
        <w:t>By :</w:t>
      </w:r>
      <w:proofErr w:type="gramEnd"/>
      <w:r w:rsidRPr="00AA63D9">
        <w:rPr>
          <w:sz w:val="16"/>
          <w:szCs w:val="16"/>
        </w:rPr>
        <w:t xml:space="preserve">………………………………………..…. </w:t>
      </w:r>
      <w:r w:rsidRPr="00AA63D9">
        <w:rPr>
          <w:sz w:val="16"/>
          <w:szCs w:val="16"/>
        </w:rPr>
        <w:tab/>
      </w:r>
    </w:p>
    <w:p w:rsidR="00AA63D9" w:rsidRPr="00AA63D9" w:rsidRDefault="00AA63D9" w:rsidP="00AA63D9">
      <w:pPr>
        <w:rPr>
          <w:sz w:val="16"/>
          <w:szCs w:val="16"/>
        </w:rPr>
      </w:pPr>
    </w:p>
    <w:p w:rsidR="00AA63D9" w:rsidRPr="00AA63D9" w:rsidRDefault="00AA63D9" w:rsidP="00AA63D9">
      <w:pPr>
        <w:rPr>
          <w:sz w:val="16"/>
          <w:szCs w:val="16"/>
        </w:rPr>
      </w:pPr>
      <w:r w:rsidRPr="00AA63D9">
        <w:rPr>
          <w:sz w:val="16"/>
          <w:szCs w:val="16"/>
        </w:rPr>
        <w:t>Approved By</w:t>
      </w:r>
      <w:proofErr w:type="gramStart"/>
      <w:r w:rsidRPr="00AA63D9">
        <w:rPr>
          <w:sz w:val="16"/>
          <w:szCs w:val="16"/>
        </w:rPr>
        <w:t>:…………………………………………….</w:t>
      </w:r>
      <w:proofErr w:type="gramEnd"/>
    </w:p>
    <w:p w:rsidR="00AA63D9" w:rsidRPr="00AA63D9" w:rsidRDefault="00AA63D9" w:rsidP="00AA63D9">
      <w:pPr>
        <w:jc w:val="center"/>
        <w:rPr>
          <w:sz w:val="16"/>
          <w:szCs w:val="16"/>
        </w:rPr>
      </w:pPr>
    </w:p>
    <w:p w:rsidR="00AA63D9" w:rsidRPr="00AA63D9" w:rsidRDefault="00AA63D9" w:rsidP="00AA63D9">
      <w:pPr>
        <w:rPr>
          <w:sz w:val="16"/>
          <w:szCs w:val="16"/>
        </w:rPr>
      </w:pPr>
      <w:proofErr w:type="gramStart"/>
      <w:r w:rsidRPr="00AA63D9">
        <w:rPr>
          <w:sz w:val="16"/>
          <w:szCs w:val="16"/>
        </w:rPr>
        <w:t>Date :</w:t>
      </w:r>
      <w:proofErr w:type="gramEnd"/>
      <w:r w:rsidRPr="00AA63D9">
        <w:rPr>
          <w:sz w:val="16"/>
          <w:szCs w:val="16"/>
        </w:rPr>
        <w:t>…………………………………………………….</w:t>
      </w:r>
    </w:p>
    <w:p w:rsidR="00AA63D9" w:rsidRPr="00AA63D9" w:rsidRDefault="00AA63D9" w:rsidP="00AA63D9">
      <w:pPr>
        <w:rPr>
          <w:sz w:val="16"/>
          <w:szCs w:val="16"/>
        </w:rPr>
      </w:pPr>
    </w:p>
    <w:p w:rsidR="00AA63D9" w:rsidRPr="00AA63D9" w:rsidRDefault="00AA63D9" w:rsidP="00AA63D9">
      <w:pPr>
        <w:rPr>
          <w:sz w:val="16"/>
          <w:szCs w:val="16"/>
        </w:rPr>
      </w:pPr>
      <w:r w:rsidRPr="00AA63D9">
        <w:rPr>
          <w:sz w:val="16"/>
          <w:szCs w:val="16"/>
        </w:rPr>
        <w:t>GM ……………………………………………………….</w:t>
      </w:r>
    </w:p>
    <w:p w:rsidR="00AA63D9" w:rsidRPr="00AA63D9" w:rsidRDefault="00AA63D9" w:rsidP="00AA63D9">
      <w:pPr>
        <w:rPr>
          <w:sz w:val="16"/>
          <w:szCs w:val="16"/>
        </w:rPr>
      </w:pPr>
    </w:p>
    <w:p w:rsidR="00AA63D9" w:rsidRPr="00AA63D9" w:rsidRDefault="00AA63D9" w:rsidP="00AA63D9">
      <w:pPr>
        <w:rPr>
          <w:b/>
          <w:sz w:val="16"/>
          <w:szCs w:val="16"/>
        </w:rPr>
      </w:pPr>
      <w:proofErr w:type="gramStart"/>
      <w:r w:rsidRPr="00AA63D9">
        <w:rPr>
          <w:sz w:val="16"/>
          <w:szCs w:val="16"/>
        </w:rPr>
        <w:t>Date :</w:t>
      </w:r>
      <w:proofErr w:type="gramEnd"/>
      <w:r w:rsidRPr="00AA63D9">
        <w:rPr>
          <w:sz w:val="16"/>
          <w:szCs w:val="16"/>
        </w:rPr>
        <w:t>…………………………………………………….</w:t>
      </w:r>
    </w:p>
    <w:p w:rsidR="00537480" w:rsidRPr="00AA63D9" w:rsidRDefault="00537480">
      <w:pPr>
        <w:pStyle w:val="BodyText"/>
        <w:spacing w:before="2"/>
        <w:rPr>
          <w:b/>
          <w:sz w:val="16"/>
          <w:szCs w:val="16"/>
        </w:rPr>
      </w:pPr>
    </w:p>
    <w:sectPr w:rsidR="00537480" w:rsidRPr="00AA63D9">
      <w:headerReference w:type="default" r:id="rId9"/>
      <w:footerReference w:type="default" r:id="rId10"/>
      <w:pgSz w:w="12240" w:h="15840"/>
      <w:pgMar w:top="1380" w:right="960" w:bottom="1220" w:left="1140" w:header="718" w:footer="102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F21F5" w:rsidRDefault="004F21F5">
      <w:r>
        <w:separator/>
      </w:r>
    </w:p>
  </w:endnote>
  <w:endnote w:type="continuationSeparator" w:id="0">
    <w:p w:rsidR="004F21F5" w:rsidRDefault="004F21F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7480" w:rsidRDefault="009E7154">
    <w:pPr>
      <w:pStyle w:val="BodyText"/>
      <w:spacing w:line="14" w:lineRule="auto"/>
    </w:pPr>
    <w:r>
      <w:rPr>
        <w:noProof/>
      </w:rPr>
      <mc:AlternateContent>
        <mc:Choice Requires="wps">
          <w:drawing>
            <wp:anchor distT="0" distB="0" distL="114300" distR="114300" simplePos="0" relativeHeight="251658752" behindDoc="1" locked="0" layoutInCell="1" allowOverlap="1" wp14:anchorId="136FBF57" wp14:editId="410C386F">
              <wp:simplePos x="0" y="0"/>
              <wp:positionH relativeFrom="page">
                <wp:posOffset>6197600</wp:posOffset>
              </wp:positionH>
              <wp:positionV relativeFrom="page">
                <wp:posOffset>9269730</wp:posOffset>
              </wp:positionV>
              <wp:extent cx="675005" cy="167005"/>
              <wp:effectExtent l="0" t="1905" r="4445" b="254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75005" cy="1670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537480" w:rsidRDefault="00B67B81">
                          <w:pPr>
                            <w:spacing w:before="12"/>
                            <w:ind w:left="20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 xml:space="preserve">Page </w:t>
                          </w:r>
                          <w:r>
                            <w:fldChar w:fldCharType="begin"/>
                          </w:r>
                          <w:r>
                            <w:rPr>
                              <w:b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2D234E">
                            <w:rPr>
                              <w:b/>
                              <w:noProof/>
                              <w:sz w:val="20"/>
                            </w:rP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8" type="#_x0000_t202" style="position:absolute;margin-left:488pt;margin-top:729.9pt;width:53.15pt;height:13.15pt;z-index:-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" filled="f" stroked="f">
              <v:textbox inset="0,0,0,0">
                <w:txbxContent>
                  <w:p w:rsidR="00537480" w:rsidRDefault="00B67B81">
                    <w:pPr>
                      <w:spacing w:before="12"/>
                      <w:ind w:left="20"/>
                      <w:rPr>
                        <w:b/>
                        <w:sz w:val="20"/>
                      </w:rPr>
                    </w:pPr>
                    <w:r>
                      <w:rPr>
                        <w:sz w:val="20"/>
                      </w:rPr>
                      <w:t xml:space="preserve">Page </w:t>
                    </w:r>
                    <w:r>
                      <w:fldChar w:fldCharType="begin"/>
                    </w:r>
                    <w:r>
                      <w:rPr>
                        <w:b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2D234E">
                      <w:rPr>
                        <w:b/>
                        <w:noProof/>
                        <w:sz w:val="20"/>
                      </w:rPr>
                      <w:t>1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F21F5" w:rsidRDefault="004F21F5">
      <w:r>
        <w:separator/>
      </w:r>
    </w:p>
  </w:footnote>
  <w:footnote w:type="continuationSeparator" w:id="0">
    <w:p w:rsidR="004F21F5" w:rsidRDefault="004F21F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D234E" w:rsidRDefault="002D234E" w:rsidP="003D345D">
    <w:pPr>
      <w:pStyle w:val="Header"/>
      <w:tabs>
        <w:tab w:val="clear" w:pos="4680"/>
        <w:tab w:val="clear" w:pos="9360"/>
        <w:tab w:val="right" w:pos="2819"/>
      </w:tabs>
      <w:rPr>
        <w:noProof/>
      </w:rPr>
    </w:pPr>
  </w:p>
  <w:p w:rsidR="003D345D" w:rsidRDefault="003D345D" w:rsidP="003D345D">
    <w:pPr>
      <w:pStyle w:val="Header"/>
      <w:tabs>
        <w:tab w:val="clear" w:pos="4680"/>
        <w:tab w:val="clear" w:pos="9360"/>
        <w:tab w:val="right" w:pos="2819"/>
      </w:tabs>
    </w:pPr>
    <w:r w:rsidRPr="00EB0CD8">
      <w:rPr>
        <w:noProof/>
      </w:rPr>
      <w:drawing>
        <wp:anchor distT="0" distB="0" distL="114300" distR="114300" simplePos="0" relativeHeight="251656704" behindDoc="1" locked="0" layoutInCell="1" allowOverlap="1" wp14:anchorId="53CF7012" wp14:editId="580B533B">
          <wp:simplePos x="0" y="0"/>
          <wp:positionH relativeFrom="column">
            <wp:posOffset>60325</wp:posOffset>
          </wp:positionH>
          <wp:positionV relativeFrom="paragraph">
            <wp:posOffset>-455930</wp:posOffset>
          </wp:positionV>
          <wp:extent cx="504190" cy="1028700"/>
          <wp:effectExtent l="0" t="0" r="0" b="0"/>
          <wp:wrapTight wrapText="bothSides">
            <wp:wrapPolygon edited="0">
              <wp:start x="0" y="0"/>
              <wp:lineTo x="0" y="21200"/>
              <wp:lineTo x="20403" y="21200"/>
              <wp:lineTo x="20403" y="0"/>
              <wp:lineTo x="0" y="0"/>
            </wp:wrapPolygon>
          </wp:wrapTight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04190" cy="1028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7728" behindDoc="0" locked="0" layoutInCell="1" allowOverlap="1" wp14:anchorId="4584DF77" wp14:editId="157DBAB0">
          <wp:simplePos x="0" y="0"/>
          <wp:positionH relativeFrom="column">
            <wp:posOffset>4990340</wp:posOffset>
          </wp:positionH>
          <wp:positionV relativeFrom="paragraph">
            <wp:posOffset>-457835</wp:posOffset>
          </wp:positionV>
          <wp:extent cx="1367317" cy="904875"/>
          <wp:effectExtent l="0" t="0" r="0" b="0"/>
          <wp:wrapNone/>
          <wp:docPr id="4" name="Picture 4" descr="C:\Users\W-AA-HA5V2-FO1\Downloads\Logo1%402x-100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W-AA-HA5V2-FO1\Downloads\Logo1%402x-100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67317" cy="904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             </w:t>
    </w:r>
  </w:p>
  <w:p w:rsidR="00537480" w:rsidRPr="003D345D" w:rsidRDefault="00537480" w:rsidP="003D345D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0A34F2"/>
    <w:multiLevelType w:val="hybridMultilevel"/>
    <w:tmpl w:val="C5A28EE2"/>
    <w:lvl w:ilvl="0" w:tplc="DFA44DF2">
      <w:numFmt w:val="bullet"/>
      <w:lvlText w:val=""/>
      <w:lvlJc w:val="left"/>
      <w:pPr>
        <w:ind w:left="582" w:hanging="360"/>
      </w:pPr>
      <w:rPr>
        <w:rFonts w:ascii="Symbol" w:eastAsia="Symbol" w:hAnsi="Symbol" w:cs="Symbol" w:hint="default"/>
        <w:w w:val="99"/>
        <w:sz w:val="20"/>
        <w:szCs w:val="20"/>
      </w:rPr>
    </w:lvl>
    <w:lvl w:ilvl="1" w:tplc="91781712">
      <w:numFmt w:val="bullet"/>
      <w:lvlText w:val="•"/>
      <w:lvlJc w:val="left"/>
      <w:pPr>
        <w:ind w:left="1528" w:hanging="360"/>
      </w:pPr>
      <w:rPr>
        <w:rFonts w:hint="default"/>
      </w:rPr>
    </w:lvl>
    <w:lvl w:ilvl="2" w:tplc="63786170">
      <w:numFmt w:val="bullet"/>
      <w:lvlText w:val="•"/>
      <w:lvlJc w:val="left"/>
      <w:pPr>
        <w:ind w:left="2476" w:hanging="360"/>
      </w:pPr>
      <w:rPr>
        <w:rFonts w:hint="default"/>
      </w:rPr>
    </w:lvl>
    <w:lvl w:ilvl="3" w:tplc="590EC4D4">
      <w:numFmt w:val="bullet"/>
      <w:lvlText w:val="•"/>
      <w:lvlJc w:val="left"/>
      <w:pPr>
        <w:ind w:left="3424" w:hanging="360"/>
      </w:pPr>
      <w:rPr>
        <w:rFonts w:hint="default"/>
      </w:rPr>
    </w:lvl>
    <w:lvl w:ilvl="4" w:tplc="6C7EABFE">
      <w:numFmt w:val="bullet"/>
      <w:lvlText w:val="•"/>
      <w:lvlJc w:val="left"/>
      <w:pPr>
        <w:ind w:left="4372" w:hanging="360"/>
      </w:pPr>
      <w:rPr>
        <w:rFonts w:hint="default"/>
      </w:rPr>
    </w:lvl>
    <w:lvl w:ilvl="5" w:tplc="D57A4FCC">
      <w:numFmt w:val="bullet"/>
      <w:lvlText w:val="•"/>
      <w:lvlJc w:val="left"/>
      <w:pPr>
        <w:ind w:left="5320" w:hanging="360"/>
      </w:pPr>
      <w:rPr>
        <w:rFonts w:hint="default"/>
      </w:rPr>
    </w:lvl>
    <w:lvl w:ilvl="6" w:tplc="B6E62610">
      <w:numFmt w:val="bullet"/>
      <w:lvlText w:val="•"/>
      <w:lvlJc w:val="left"/>
      <w:pPr>
        <w:ind w:left="6268" w:hanging="360"/>
      </w:pPr>
      <w:rPr>
        <w:rFonts w:hint="default"/>
      </w:rPr>
    </w:lvl>
    <w:lvl w:ilvl="7" w:tplc="A184EF98">
      <w:numFmt w:val="bullet"/>
      <w:lvlText w:val="•"/>
      <w:lvlJc w:val="left"/>
      <w:pPr>
        <w:ind w:left="7216" w:hanging="360"/>
      </w:pPr>
      <w:rPr>
        <w:rFonts w:hint="default"/>
      </w:rPr>
    </w:lvl>
    <w:lvl w:ilvl="8" w:tplc="49BAB456">
      <w:numFmt w:val="bullet"/>
      <w:lvlText w:val="•"/>
      <w:lvlJc w:val="left"/>
      <w:pPr>
        <w:ind w:left="8164" w:hanging="360"/>
      </w:pPr>
      <w:rPr>
        <w:rFonts w:hint="default"/>
      </w:rPr>
    </w:lvl>
  </w:abstractNum>
  <w:abstractNum w:abstractNumId="1">
    <w:nsid w:val="713F46B0"/>
    <w:multiLevelType w:val="hybridMultilevel"/>
    <w:tmpl w:val="429A7B76"/>
    <w:lvl w:ilvl="0" w:tplc="00BC79E6">
      <w:start w:val="1"/>
      <w:numFmt w:val="decimal"/>
      <w:lvlText w:val="%1."/>
      <w:lvlJc w:val="left"/>
      <w:pPr>
        <w:ind w:left="582" w:hanging="360"/>
        <w:jc w:val="left"/>
      </w:pPr>
      <w:rPr>
        <w:rFonts w:ascii="Arial" w:eastAsia="Arial" w:hAnsi="Arial" w:cs="Arial" w:hint="default"/>
        <w:spacing w:val="-1"/>
        <w:w w:val="99"/>
        <w:sz w:val="20"/>
        <w:szCs w:val="20"/>
      </w:rPr>
    </w:lvl>
    <w:lvl w:ilvl="1" w:tplc="CB1C89C4">
      <w:numFmt w:val="bullet"/>
      <w:lvlText w:val="•"/>
      <w:lvlJc w:val="left"/>
      <w:pPr>
        <w:ind w:left="1528" w:hanging="360"/>
      </w:pPr>
      <w:rPr>
        <w:rFonts w:hint="default"/>
      </w:rPr>
    </w:lvl>
    <w:lvl w:ilvl="2" w:tplc="93D007AA">
      <w:numFmt w:val="bullet"/>
      <w:lvlText w:val="•"/>
      <w:lvlJc w:val="left"/>
      <w:pPr>
        <w:ind w:left="2476" w:hanging="360"/>
      </w:pPr>
      <w:rPr>
        <w:rFonts w:hint="default"/>
      </w:rPr>
    </w:lvl>
    <w:lvl w:ilvl="3" w:tplc="59184116">
      <w:numFmt w:val="bullet"/>
      <w:lvlText w:val="•"/>
      <w:lvlJc w:val="left"/>
      <w:pPr>
        <w:ind w:left="3424" w:hanging="360"/>
      </w:pPr>
      <w:rPr>
        <w:rFonts w:hint="default"/>
      </w:rPr>
    </w:lvl>
    <w:lvl w:ilvl="4" w:tplc="3A24FDCC">
      <w:numFmt w:val="bullet"/>
      <w:lvlText w:val="•"/>
      <w:lvlJc w:val="left"/>
      <w:pPr>
        <w:ind w:left="4372" w:hanging="360"/>
      </w:pPr>
      <w:rPr>
        <w:rFonts w:hint="default"/>
      </w:rPr>
    </w:lvl>
    <w:lvl w:ilvl="5" w:tplc="09B49720">
      <w:numFmt w:val="bullet"/>
      <w:lvlText w:val="•"/>
      <w:lvlJc w:val="left"/>
      <w:pPr>
        <w:ind w:left="5320" w:hanging="360"/>
      </w:pPr>
      <w:rPr>
        <w:rFonts w:hint="default"/>
      </w:rPr>
    </w:lvl>
    <w:lvl w:ilvl="6" w:tplc="284C4DDE">
      <w:numFmt w:val="bullet"/>
      <w:lvlText w:val="•"/>
      <w:lvlJc w:val="left"/>
      <w:pPr>
        <w:ind w:left="6268" w:hanging="360"/>
      </w:pPr>
      <w:rPr>
        <w:rFonts w:hint="default"/>
      </w:rPr>
    </w:lvl>
    <w:lvl w:ilvl="7" w:tplc="A8D2F716">
      <w:numFmt w:val="bullet"/>
      <w:lvlText w:val="•"/>
      <w:lvlJc w:val="left"/>
      <w:pPr>
        <w:ind w:left="7216" w:hanging="360"/>
      </w:pPr>
      <w:rPr>
        <w:rFonts w:hint="default"/>
      </w:rPr>
    </w:lvl>
    <w:lvl w:ilvl="8" w:tplc="CABAC146">
      <w:numFmt w:val="bullet"/>
      <w:lvlText w:val="•"/>
      <w:lvlJc w:val="left"/>
      <w:pPr>
        <w:ind w:left="8164" w:hanging="360"/>
      </w:pPr>
      <w:rPr>
        <w:rFonts w:hint="default"/>
      </w:rPr>
    </w:lvl>
  </w:abstractNum>
  <w:abstractNum w:abstractNumId="2">
    <w:nsid w:val="72F1618A"/>
    <w:multiLevelType w:val="hybridMultilevel"/>
    <w:tmpl w:val="660C78BA"/>
    <w:lvl w:ilvl="0" w:tplc="040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090019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num w:numId="1">
    <w:abstractNumId w:val="0"/>
  </w:num>
  <w:num w:numId="2">
    <w:abstractNumId w:val="1"/>
  </w:num>
  <w:num w:numId="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37480"/>
    <w:rsid w:val="00004C90"/>
    <w:rsid w:val="00046569"/>
    <w:rsid w:val="0004789B"/>
    <w:rsid w:val="002B10E9"/>
    <w:rsid w:val="002D234E"/>
    <w:rsid w:val="002E5316"/>
    <w:rsid w:val="003D345D"/>
    <w:rsid w:val="003E2B25"/>
    <w:rsid w:val="004F21F5"/>
    <w:rsid w:val="00537480"/>
    <w:rsid w:val="005B7043"/>
    <w:rsid w:val="005C3A22"/>
    <w:rsid w:val="005F14F3"/>
    <w:rsid w:val="007D32D2"/>
    <w:rsid w:val="00976E4E"/>
    <w:rsid w:val="009E597D"/>
    <w:rsid w:val="009E7154"/>
    <w:rsid w:val="00AA63D9"/>
    <w:rsid w:val="00B67B81"/>
    <w:rsid w:val="00CF7C4A"/>
    <w:rsid w:val="00E86E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93"/>
      <w:ind w:left="22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ind w:left="58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E5316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E5316"/>
    <w:rPr>
      <w:rFonts w:ascii="Arial" w:eastAsia="Arial" w:hAnsi="Arial" w:cs="Arial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93"/>
      <w:ind w:left="22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ind w:left="58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E5316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E5316"/>
    <w:rPr>
      <w:rFonts w:ascii="Arial" w:eastAsia="Arial" w:hAnsi="Arial" w:cs="Ari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54B950D-D008-4C52-BEBE-235A406773E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214</Words>
  <Characters>1220</Characters>
  <Application>Microsoft Office Word</Application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ENG001 - Daily Inspection of Plant Rooms and Equipment</vt:lpstr>
    </vt:vector>
  </TitlesOfParts>
  <Company/>
  <LinksUpToDate>false</LinksUpToDate>
  <CharactersWithSpaces>1432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ENG001 - Daily Inspection of Plant Rooms and Equipment</dc:title>
  <dc:creator>Mboon</dc:creator>
  <cp:keywords>()</cp:keywords>
  <cp:lastModifiedBy>Windows User</cp:lastModifiedBy>
  <cp:revision>7</cp:revision>
  <dcterms:created xsi:type="dcterms:W3CDTF">2018-05-25T09:12:00Z</dcterms:created>
  <dcterms:modified xsi:type="dcterms:W3CDTF">2018-07-16T04:20:00Z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2013-12-12T00:00:00Z</vt:filetime>
  </property>
  <property fmtid="{D5CDD505-2E9C-101B-9397-08002B2CF9AE}" pid="3" name="Creator">
    <vt:lpwstr>PDFCreator Version 1.4.0</vt:lpwstr>
  </property>
  <property fmtid="{D5CDD505-2E9C-101B-9397-08002B2CF9AE}" pid="4" name="LastSaved">
    <vt:filetime>2018-03-05T00:00:00Z</vt:filetime>
  </property>
</Properties>
</file>